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56"/>
          <w:szCs w:val="56"/>
        </w:rPr>
      </w:pPr>
      <w:r>
        <mc:AlternateContent>
          <mc:Choice Requires="wpg">
            <w:drawing>
              <wp:anchor behindDoc="0" distT="0" distB="0" distL="107315" distR="106045" simplePos="0" locked="0" layoutInCell="0" allowOverlap="1" relativeHeight="5" wp14:anchorId="4C0CC49C">
                <wp:simplePos x="0" y="0"/>
                <wp:positionH relativeFrom="page">
                  <wp:posOffset>6048375</wp:posOffset>
                </wp:positionH>
                <wp:positionV relativeFrom="page">
                  <wp:align>center</wp:align>
                </wp:positionV>
                <wp:extent cx="1289050" cy="10698480"/>
                <wp:effectExtent l="6985" t="28575" r="14605" b="29210"/>
                <wp:wrapSquare wrapText="bothSides"/>
                <wp:docPr id="1" name="Skupina 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160" cy="10698480"/>
                          <a:chOff x="0" y="0"/>
                          <a:chExt cx="1289160" cy="10698480"/>
                        </a:xfrm>
                      </wpg:grpSpPr>
                      <wps:wsp>
                        <wps:cNvSpPr/>
                        <wps:spPr>
                          <a:xfrm>
                            <a:off x="202680" y="0"/>
                            <a:ext cx="956160" cy="1069848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eb686"/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0"/>
                          </a:gra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20" cy="1069848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ecea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88440" y="0"/>
                            <a:ext cx="72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e8637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0280" y="0"/>
                            <a:ext cx="720" cy="1069848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fecea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kupina 10" style="position:absolute;margin-left:476.25pt;margin-top:-0.25pt;width:101.5pt;height:842.4pt" coordorigin="9525,-5" coordsize="2030,16848">
                <v:rect id="shape_0" path="m0,0l-2147483645,0l-2147483645,-2147483646l0,-2147483646xe" fillcolor="#feb686" stroked="f" o:allowincell="f" style="position:absolute;left:9844;top:-5;width:1505;height:16847;mso-wrap-style:none;v-text-anchor:middle;mso-position-horizontal-relative:page;mso-position-vertical:center;mso-position-vertical-relative:page">
                  <v:fill o:detectmouseclick="t" color2="#fe8637"/>
                  <v:stroke color="#3465a4" joinstyle="round" endcap="flat"/>
                  <w10:wrap type="square"/>
                </v:rect>
                <v:shapetype id="_x0000_t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path="m0,0l-2147483648,-2147483647e" stroked="t" o:allowincell="f" style="position:absolute;left:9525;top:-5;width:0;height:16847;mso-wrap-style:none;v-text-anchor:middle;mso-position-horizontal-relative:page;mso-position-vertical:center;mso-position-vertical-relative:page" type="_x0000_t32">
                  <v:fill o:detectmouseclick="t" on="false"/>
                  <v:stroke color="#feceae" weight="12600" joinstyle="round" endcap="flat"/>
                  <w10:wrap type="square"/>
                </v:shape>
                <v:shape id="shape_0" path="m0,0l-2147483648,-2147483647e" stroked="t" o:allowincell="f" style="position:absolute;left:11554;top:-5;width:0;height:16847;mso-wrap-style:none;v-text-anchor:middle;mso-position-horizontal-relative:page;mso-position-vertical:center;mso-position-vertical-relative:page" type="_x0000_t32">
                  <v:fill o:detectmouseclick="t" on="false"/>
                  <v:stroke color="#fe8637" weight="28440" joinstyle="round" endcap="flat"/>
                  <w10:wrap type="square"/>
                </v:shape>
                <v:shape id="shape_0" path="m0,0l-2147483648,-2147483647e" stroked="t" o:allowincell="f" style="position:absolute;left:9793;top:-5;width:0;height:16847;mso-wrap-style:none;v-text-anchor:middle;mso-position-horizontal-relative:page;mso-position-vertical:center;mso-position-vertical-relative:page" type="_x0000_t32">
                  <v:fill o:detectmouseclick="t" on="false"/>
                  <v:stroke color="#feceae" weight="57240" joinstyle="round" endcap="flat"/>
                  <w10:wrap type="square"/>
                </v:shape>
              </v:group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 wp14:anchorId="3720C371">
                <wp:simplePos x="0" y="0"/>
                <wp:positionH relativeFrom="page">
                  <wp:posOffset>6275070</wp:posOffset>
                </wp:positionH>
                <wp:positionV relativeFrom="page">
                  <wp:align>center</wp:align>
                </wp:positionV>
                <wp:extent cx="940435" cy="10691495"/>
                <wp:effectExtent l="0" t="0" r="0" b="0"/>
                <wp:wrapNone/>
                <wp:docPr id="2" name="Obdĺžnik 1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320" cy="10691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Adresaodosielatea"/>
                              <w:spacing w:before="0" w:after="200"/>
                              <w:jc w:val="center"/>
                              <w:rPr>
                                <w:rFonts w:ascii="Century Schoolbook" w:hAnsi="Century Schoolbook" w:eastAsia="" w:cs=""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" w:cs="" w:cstheme="majorBidi" w:eastAsiaTheme="majorEastAsia"/>
                                <w:caps/>
                                <w:color w:val="000000"/>
                                <w:sz w:val="44"/>
                                <w:szCs w:val="44"/>
                              </w:rPr>
                              <w:t>POZV</w:t>
                            </w:r>
                            <w:r>
                              <w:rPr>
                                <w:rFonts w:eastAsia="" w:cs="" w:ascii="Century" w:hAnsi="Century" w:cstheme="majorBidi" w:eastAsiaTheme="majorEastAsia"/>
                                <w:caps/>
                                <w:color w:val="000000"/>
                                <w:sz w:val="44"/>
                                <w:szCs w:val="44"/>
                              </w:rPr>
                              <w:t>Á</w:t>
                            </w:r>
                            <w:r>
                              <w:rPr>
                                <w:rFonts w:eastAsia="" w:cs="" w:cstheme="majorBidi" w:eastAsiaTheme="majorEastAsia"/>
                                <w:caps/>
                                <w:color w:val="000000"/>
                                <w:sz w:val="44"/>
                                <w:szCs w:val="44"/>
                              </w:rPr>
                              <w:t>NKA NA ZASADNUTIE Ob</w:t>
                            </w:r>
                            <w:r>
                              <w:rPr>
                                <w:rFonts w:eastAsia="" w:cs="" w:ascii="Century" w:hAnsi="Century" w:cstheme="majorBidi" w:eastAsiaTheme="majorEastAsia"/>
                                <w:caps/>
                                <w:color w:val="000000"/>
                                <w:sz w:val="44"/>
                                <w:szCs w:val="44"/>
                              </w:rPr>
                              <w:t>Č</w:t>
                            </w:r>
                            <w:r>
                              <w:rPr>
                                <w:rFonts w:eastAsia="" w:cs="" w:cstheme="majorBidi" w:eastAsiaTheme="majorEastAsia"/>
                                <w:caps/>
                                <w:color w:val="000000"/>
                                <w:sz w:val="44"/>
                                <w:szCs w:val="44"/>
                              </w:rPr>
                              <w:t>ianskej rady</w:t>
                            </w:r>
                          </w:p>
                        </w:txbxContent>
                      </wps:txbx>
                      <wps:bodyPr lIns="45720" rIns="45720" tIns="685800" bIns="685800" anchor="t" vert="ver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dĺžnik 151" path="m0,0l-2147483645,0l-2147483645,-2147483646l0,-2147483646xe" stroked="f" o:allowincell="f" style="position:absolute;margin-left:494.1pt;margin-top:0pt;width:74pt;height:841.8pt;mso-wrap-style:square;v-text-anchor:top;mso-position-horizontal-relative:page;mso-position-vertical:center;mso-position-vertical-relative:page" wp14:anchorId="3720C371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Adresaodosielatea"/>
                        <w:spacing w:before="0" w:after="200"/>
                        <w:jc w:val="center"/>
                        <w:rPr>
                          <w:rFonts w:ascii="Century Schoolbook" w:hAnsi="Century Schoolbook" w:eastAsia="" w:cs=""/>
                          <w:caps/>
                          <w:sz w:val="44"/>
                          <w:szCs w:val="44"/>
                        </w:rPr>
                      </w:pPr>
                      <w:r>
                        <w:rPr>
                          <w:rFonts w:eastAsia="" w:cs="" w:cstheme="majorBidi" w:eastAsiaTheme="majorEastAsia"/>
                          <w:caps/>
                          <w:color w:val="000000"/>
                          <w:sz w:val="44"/>
                          <w:szCs w:val="44"/>
                        </w:rPr>
                        <w:t>POZV</w:t>
                      </w:r>
                      <w:r>
                        <w:rPr>
                          <w:rFonts w:eastAsia="" w:cs="" w:ascii="Century" w:hAnsi="Century" w:cstheme="majorBidi" w:eastAsiaTheme="majorEastAsia"/>
                          <w:caps/>
                          <w:color w:val="000000"/>
                          <w:sz w:val="44"/>
                          <w:szCs w:val="44"/>
                        </w:rPr>
                        <w:t>Á</w:t>
                      </w:r>
                      <w:r>
                        <w:rPr>
                          <w:rFonts w:eastAsia="" w:cs="" w:cstheme="majorBidi" w:eastAsiaTheme="majorEastAsia"/>
                          <w:caps/>
                          <w:color w:val="000000"/>
                          <w:sz w:val="44"/>
                          <w:szCs w:val="44"/>
                        </w:rPr>
                        <w:t>NKA NA ZASADNUTIE Ob</w:t>
                      </w:r>
                      <w:r>
                        <w:rPr>
                          <w:rFonts w:eastAsia="" w:cs="" w:ascii="Century" w:hAnsi="Century" w:cstheme="majorBidi" w:eastAsiaTheme="majorEastAsia"/>
                          <w:caps/>
                          <w:color w:val="000000"/>
                          <w:sz w:val="44"/>
                          <w:szCs w:val="44"/>
                        </w:rPr>
                        <w:t>Č</w:t>
                      </w:r>
                      <w:r>
                        <w:rPr>
                          <w:rFonts w:eastAsia="" w:cs="" w:cstheme="majorBidi" w:eastAsiaTheme="majorEastAsia"/>
                          <w:caps/>
                          <w:color w:val="000000"/>
                          <w:sz w:val="44"/>
                          <w:szCs w:val="44"/>
                        </w:rPr>
                        <w:t>ianskej rady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56"/>
          <w:szCs w:val="56"/>
        </w:rPr>
        <w:t>Občianska rada Radvaň</w:t>
      </w:r>
    </w:p>
    <w:p>
      <w:pPr>
        <w:pStyle w:val="Normal"/>
        <w:jc w:val="center"/>
        <w:rPr/>
      </w:pPr>
      <w:r>
        <w:rPr/>
        <w:t>Poz</w:t>
      </w:r>
      <w:r>
        <w:rPr>
          <w:rFonts w:ascii="Century" w:hAnsi="Century"/>
        </w:rPr>
        <w:t>ý</w:t>
      </w:r>
      <w:r>
        <w:rPr/>
        <w:t>vame V</w:t>
      </w:r>
      <w:r>
        <w:rPr>
          <w:rFonts w:ascii="Century" w:hAnsi="Century"/>
        </w:rPr>
        <w:t>á</w:t>
      </w:r>
      <w:r>
        <w:rPr/>
        <w:t>s na zasadnutie ob</w:t>
      </w:r>
      <w:r>
        <w:rPr>
          <w:rFonts w:ascii="Century" w:hAnsi="Century"/>
        </w:rPr>
        <w:t>č</w:t>
      </w:r>
      <w:r>
        <w:rPr/>
        <w:t>ianskej rady Radvaň,</w:t>
      </w:r>
    </w:p>
    <w:p>
      <w:pPr>
        <w:pStyle w:val="Normal"/>
        <w:jc w:val="center"/>
        <w:rPr/>
      </w:pPr>
      <w:r>
        <w:rPr/>
        <w:t>ktor</w:t>
      </w:r>
      <w:r>
        <w:rPr>
          <w:rFonts w:ascii="Century" w:hAnsi="Century"/>
        </w:rPr>
        <w:t>é</w:t>
      </w:r>
      <w:r>
        <w:rPr/>
        <w:t xml:space="preserve"> sa uskutoční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11.apríla ( utorok ) 2023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 18.00 hod.</w:t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 priestoroch Centra Radvaň na Námestí Ľ. Štúra 15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Otvorenie zasadnutia 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kontrola uznesení ORR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Slovo pre hostí,podnety od občanov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Informácia z VMČ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Informácie o projekte dobrovoľníctva 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Informácia o prípravách podujatia Eco Karneval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Prejednanie rozpočtu financovania centra (riešenie podujatia športovo-turistické stretnutie-splav Hrona)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Rôzne, diskusia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Uznesenie, záver</w:t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Pavol Miklóši</w:t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predseda Občianskej rady Radvaň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www.bbradvan.sk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before="0" w:after="20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V prípade, že sa zasadnutia občianskej rady nemôžete zúčastniť, oznámte prosím Vašu neúčasť najneskôr 48 hod. pred začiatkom zasadnutia predsedovi alebo podpredsedovi občianskej rady. </w:t>
      </w:r>
    </w:p>
    <w:sectPr>
      <w:headerReference w:type="default" r:id="rId2"/>
      <w:footerReference w:type="default" r:id="rId3"/>
      <w:type w:val="nextPage"/>
      <w:pgSz w:w="11906" w:h="16838"/>
      <w:pgMar w:left="1050" w:right="1050" w:gutter="0" w:header="709" w:top="1148" w:footer="1209" w:bottom="1266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entury Schoolbook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entury">
    <w:charset w:val="ee"/>
    <w:family w:val="roman"/>
    <w:pitch w:val="variable"/>
  </w:font>
  <w:font w:name="Wingdings 2">
    <w:charset w:val="ee"/>
    <w:family w:val="roman"/>
    <w:pitch w:val="variable"/>
  </w:font>
  <w:font w:name="Wingdings 2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ta"/>
      <w:rPr/>
    </w:pPr>
    <w:r>
      <w:rPr/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  <w:r>
      <w:rPr/>
      <mc:AlternateContent>
        <mc:Choice Requires="wps">
          <w:drawing>
            <wp:inline distT="0" distB="0" distL="0" distR="0" wp14:anchorId="0175D406">
              <wp:extent cx="142875" cy="146050"/>
              <wp:effectExtent l="28575" t="19050" r="19050" b="25400"/>
              <wp:docPr id="6" name="Útvar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42920" cy="146160"/>
                      </a:xfrm>
                      <a:prstGeom prst="ellipse">
                        <a:avLst/>
                      </a:prstGeom>
                      <a:noFill/>
                      <a:ln w="38100">
                        <a:solidFill>
                          <a:srgbClr val="ff7d26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oval id="shape_0" ID="Útvar5" path="l-2147483648,-2147483643l-2147483628,-2147483627l-2147483648,-2147483643l-2147483626,-2147483625xe" stroked="t" o:allowincell="f" style="position:absolute;margin-left:0pt;margin-top:-15.05pt;width:11.2pt;height:11.45pt;flip:x;mso-wrap-style:none;v-text-anchor:middle;mso-position-vertical:top" wp14:anchorId="0175D406">
              <v:fill o:detectmouseclick="t" on="false"/>
              <v:stroke color="#ff7d26" weight="38160" joinstyle="round" endcap="flat"/>
              <w10:wrap type="square"/>
            </v:oval>
          </w:pict>
        </mc:Fallback>
      </mc:AlternateContent>
    </w:r>
  </w:p>
  <w:p>
    <w:pPr>
      <w:pStyle w:val="Pta"/>
      <w:spacing w:lineRule="auto" w:line="240"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ie"/>
      <w:spacing w:lineRule="auto" w:line="240" w:before="0" w:after="200"/>
      <w:rPr/>
    </w:pPr>
    <w:sdt>
      <w:sdtPr>
        <w:dataBinding w:prefixMappings="xmlns:ns0='http://schemas.microsoft.com/office/2006/coverPageProps'" w:xpath="/ns0:CoverPageProperties[1]/ns0:PublishDate[1]" w:storeItemID="{55AF091B-3C7A-41E3-B477-F2FDAA23CFDA}"/>
        <w:date w:fullDate="2015-04-02T00:00:00Z">
          <w:dateFormat w:val="d.M.yyyy"/>
          <w:lid w:val="sk-SK"/>
        </w:date>
      </w:sdtPr>
      <w:sdtContent>
        <w:r>
          <w:rPr/>
        </w:r>
        <w:r>
          <w:rPr/>
          <w:t>2.4.2015</w:t>
        </w:r>
      </w:sdtContent>
    </w:sdt>
    <w:r>
      <w:rPr/>
      <w:t xml:space="preserve"> </w:t>
    </w:r>
    <w:r>
      <w:rPr>
        <w:rFonts w:eastAsia="Wingdings 2" w:cs="Wingdings 2" w:ascii="Wingdings 2" w:hAnsi="Wingdings 2"/>
        <w:color w:val="B9BEC7" w:themeColor="text2" w:themeTint="66"/>
        <w:sz w:val="16"/>
        <w:szCs w:val="16"/>
      </w:rPr>
      <w:t></w:t>
    </w:r>
    <w:r>
      <mc:AlternateContent>
        <mc:Choice Requires="wps">
          <w:drawing>
            <wp:anchor behindDoc="1" distT="15240" distB="14605" distL="15240" distR="14605" simplePos="0" locked="0" layoutInCell="0" allowOverlap="1" relativeHeight="2" wp14:anchorId="440AE7C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35" cy="11052810"/>
              <wp:effectExtent l="15240" t="15240" r="14605" b="14605"/>
              <wp:wrapNone/>
              <wp:docPr id="4" name="Automatický tvar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1105272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7d26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  <wp14:sizeRelV relativeFrom="page">
                <wp14:pctHeight>102000</wp14:pctHeight>
              </wp14:sizeRelV>
            </wp:anchor>
          </w:drawing>
        </mc:Choice>
        <mc:Fallback>
          <w:pict>
            <v:shape id="shape_0" ID="Automatický tvar 3" path="m0,0l-2147483648,-2147483647e" stroked="t" o:allowincell="f" style="position:absolute;margin-left:0pt;margin-top:0pt;width:0pt;height:870.25pt;mso-wrap-style:none;v-text-anchor:middle;mso-position-horizontal-relative:page;mso-position-vertical-relative:page" wp14:anchorId="440AE7C4" type="_x0000_t32">
              <v:fill o:detectmouseclick="t" on="false"/>
              <v:stroke color="#ff7d26" weight="28440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29210" distB="28575" distL="29210" distR="29210" simplePos="0" locked="0" layoutInCell="0" allowOverlap="1" relativeHeight="3" wp14:anchorId="12682F7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35" cy="11130915"/>
              <wp:effectExtent l="29210" t="29210" r="29210" b="28575"/>
              <wp:wrapNone/>
              <wp:docPr id="5" name="Automatický tvar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1113084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ffcba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  <wp14:sizeRelV relativeFrom="page">
                <wp14:pctHeight>103000</wp14:pctHeight>
              </wp14:sizeRelV>
            </wp:anchor>
          </w:drawing>
        </mc:Choice>
        <mc:Fallback>
          <w:pict>
            <v:shape id="shape_0" ID="Automatický tvar 2" path="m0,0l-2147483648,-2147483647e" stroked="t" o:allowincell="f" style="position:absolute;margin-left:0pt;margin-top:0pt;width:0pt;height:876.4pt;mso-wrap-style:none;v-text-anchor:middle;mso-position-horizontal-relative:page;mso-position-vertical-relative:page" wp14:anchorId="12682F7A" type="_x0000_t32">
              <v:fill o:detectmouseclick="t" on="false"/>
              <v:stroke color="#ffcba8" weight="57240" joinstyle="round" endcap="flat"/>
              <w10:wrap type="none"/>
            </v:shape>
          </w:pict>
        </mc:Fallback>
      </mc:AlternateContent>
    </w:r>
    <w:r>
      <w:rPr>
        <w:color w:val="B9BEC7" w:themeColor="text2" w:themeTint="66"/>
        <w:sz w:val="16"/>
        <w:szCs w:val="16"/>
      </w:rPr>
      <w:t xml:space="preserve"> </w:t>
    </w:r>
    <w:sdt>
      <w:sdtPr>
        <w:id w:val="1672620068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/>
          <w:t>notebook</w:t>
        </w:r>
      </w:sdtContent>
    </w:sdt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"/>
      <w:lvlJc w:val="left"/>
      <w:pPr>
        <w:tabs>
          <w:tab w:val="num" w:pos="0"/>
        </w:tabs>
        <w:ind w:left="245" w:hanging="245"/>
      </w:pPr>
      <w:rPr>
        <w:rFonts w:ascii="Wingdings 2" w:hAnsi="Wingdings 2" w:cs="Wingdings 2" w:hint="default"/>
        <w:sz w:val="16"/>
        <w:color w:val="FE8637" w:themeColor="accent1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90" w:hanging="245"/>
      </w:pPr>
      <w:rPr>
        <w:rFonts w:ascii="Symbol" w:hAnsi="Symbol" w:cs="Symbol" w:hint="default"/>
        <w:sz w:val="18"/>
        <w:color w:val="FE8637" w:themeColor="accent1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35" w:hanging="245"/>
      </w:pPr>
      <w:rPr>
        <w:rFonts w:ascii="Symbol" w:hAnsi="Symbol" w:cs="Symbol" w:hint="default"/>
        <w:sz w:val="18"/>
        <w:color w:val="FE8637" w:themeColor="accent1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980" w:hanging="245"/>
      </w:pPr>
      <w:rPr>
        <w:rFonts w:ascii="Symbol" w:hAnsi="Symbol" w:cs="Symbol" w:hint="default"/>
        <w:sz w:val="12"/>
        <w:color w:val="E65B01" w:themeColor="accent1" w:themeShade="bf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225" w:hanging="245"/>
      </w:pPr>
      <w:rPr>
        <w:rFonts w:ascii="Symbol" w:hAnsi="Symbol" w:cs="Symbol" w:hint="default"/>
        <w:sz w:val="12"/>
        <w:color w:val="E65B01" w:themeColor="accent1" w:themeShade="bf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70" w:hanging="245"/>
      </w:pPr>
      <w:rPr>
        <w:rFonts w:ascii="Symbol" w:hAnsi="Symbol" w:cs="Symbol" w:hint="default"/>
        <w:sz w:val="12"/>
        <w:color w:val="777C84" w:themeColor="accent6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15" w:hanging="245"/>
      </w:pPr>
      <w:rPr>
        <w:rFonts w:ascii="Symbol" w:hAnsi="Symbol" w:cs="Symbol" w:hint="default"/>
        <w:sz w:val="12"/>
        <w:color w:val="777C84" w:themeColor="accent6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60" w:hanging="245"/>
      </w:pPr>
      <w:rPr>
        <w:rFonts w:ascii="Symbol" w:hAnsi="Symbol" w:cs="Symbol" w:hint="default"/>
        <w:sz w:val="12"/>
        <w:color w:val="777C84" w:themeColor="accent6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205" w:hanging="245"/>
      </w:pPr>
      <w:rPr>
        <w:rFonts w:ascii="Symbol" w:hAnsi="Symbol" w:cs="Symbol" w:hint="default"/>
        <w:sz w:val="12"/>
        <w:color w:val="777C84" w:themeColor="accent6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Schoolbook" w:hAnsi="Century Schoolbook" w:eastAsia="Century Schoolbook" w:cs="" w:asciiTheme="minorHAnsi" w:cstheme="minorBidi" w:eastAsiaTheme="minorHAnsi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uiPriority="5" w:semiHidden="1" w:unhideWhenUsed="1" w:qFormat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4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semiHidden="1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uiPriority="0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entury Schoolbook" w:hAnsi="Century Schoolbook" w:eastAsia="Century Schoolbook" w:cs=""/>
      <w:color w:val="414751" w:themeColor="text2" w:themeShade="bf"/>
      <w:kern w:val="0"/>
      <w:sz w:val="20"/>
      <w:szCs w:val="20"/>
      <w:lang w:val="sk-SK" w:eastAsia="sk-SK" w:bidi="ar-SA"/>
    </w:rPr>
  </w:style>
  <w:style w:type="paragraph" w:styleId="Nadpis1">
    <w:name w:val="Heading 1"/>
    <w:basedOn w:val="Normal"/>
    <w:next w:val="Normal"/>
    <w:link w:val="Nadpis1Char"/>
    <w:uiPriority w:val="9"/>
    <w:semiHidden/>
    <w:unhideWhenUsed/>
    <w:qFormat/>
    <w:pPr>
      <w:spacing w:before="360" w:after="40"/>
      <w:outlineLvl w:val="0"/>
    </w:pPr>
    <w:rPr>
      <w:rFonts w:ascii="Century Schoolbook" w:hAnsi="Century Schoolbook" w:asciiTheme="majorHAnsi" w:hAnsiTheme="majorHAnsi"/>
      <w:smallCaps/>
      <w:spacing w:val="5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pPr>
      <w:spacing w:before="0" w:after="0"/>
      <w:outlineLvl w:val="1"/>
    </w:pPr>
    <w:rPr>
      <w:rFonts w:ascii="Century Schoolbook" w:hAnsi="Century Schoolbook" w:asciiTheme="majorHAnsi" w:hAnsiTheme="majorHAnsi"/>
      <w:sz w:val="28"/>
      <w:szCs w:val="28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pPr>
      <w:spacing w:before="0" w:after="0"/>
      <w:outlineLvl w:val="2"/>
    </w:pPr>
    <w:rPr>
      <w:rFonts w:ascii="Century Schoolbook" w:hAnsi="Century Schoolbook" w:asciiTheme="majorHAnsi" w:hAnsiTheme="majorHAnsi"/>
      <w:spacing w:val="5"/>
      <w:sz w:val="24"/>
      <w:szCs w:val="24"/>
    </w:rPr>
  </w:style>
  <w:style w:type="paragraph" w:styleId="Nadpis4">
    <w:name w:val="Heading 4"/>
    <w:basedOn w:val="Normal"/>
    <w:next w:val="Normal"/>
    <w:link w:val="Nadpis4Char"/>
    <w:uiPriority w:val="9"/>
    <w:semiHidden/>
    <w:unhideWhenUsed/>
    <w:qFormat/>
    <w:pPr>
      <w:spacing w:before="0" w:after="0"/>
      <w:outlineLvl w:val="3"/>
    </w:pPr>
    <w:rPr>
      <w:rFonts w:ascii="Century Schoolbook" w:hAnsi="Century Schoolbook" w:asciiTheme="majorHAnsi" w:hAnsiTheme="majorHAnsi"/>
      <w:color w:val="E65B01" w:themeColor="accent1" w:themeShade="bf"/>
      <w:sz w:val="22"/>
      <w:szCs w:val="22"/>
    </w:rPr>
  </w:style>
  <w:style w:type="paragraph" w:styleId="Nadpis5">
    <w:name w:val="Heading 5"/>
    <w:basedOn w:val="Normal"/>
    <w:next w:val="Normal"/>
    <w:link w:val="Nadpis5Char"/>
    <w:uiPriority w:val="9"/>
    <w:semiHidden/>
    <w:unhideWhenUsed/>
    <w:qFormat/>
    <w:pPr>
      <w:spacing w:before="0" w:after="0"/>
      <w:outlineLvl w:val="4"/>
    </w:pPr>
    <w:rPr>
      <w:i/>
      <w:color w:val="E65B01" w:themeColor="accent1" w:themeShade="bf"/>
      <w:sz w:val="22"/>
      <w:szCs w:val="22"/>
    </w:rPr>
  </w:style>
  <w:style w:type="paragraph" w:styleId="Nadpis6">
    <w:name w:val="Heading 6"/>
    <w:basedOn w:val="Normal"/>
    <w:next w:val="Normal"/>
    <w:link w:val="Nadpis6Char"/>
    <w:uiPriority w:val="9"/>
    <w:semiHidden/>
    <w:unhideWhenUsed/>
    <w:qFormat/>
    <w:pPr>
      <w:spacing w:before="0" w:after="0"/>
      <w:outlineLvl w:val="5"/>
    </w:pPr>
    <w:rPr>
      <w:b/>
      <w:color w:val="E65B01" w:themeColor="accent1" w:themeShade="bf"/>
    </w:rPr>
  </w:style>
  <w:style w:type="paragraph" w:styleId="Nadpis7">
    <w:name w:val="Heading 7"/>
    <w:basedOn w:val="Normal"/>
    <w:next w:val="Normal"/>
    <w:link w:val="Nadpis7Char"/>
    <w:uiPriority w:val="9"/>
    <w:semiHidden/>
    <w:unhideWhenUsed/>
    <w:qFormat/>
    <w:pPr>
      <w:spacing w:before="0" w:after="0"/>
      <w:outlineLvl w:val="6"/>
    </w:pPr>
    <w:rPr>
      <w:b/>
      <w:i/>
      <w:color w:val="E65B01" w:themeColor="accent1" w:themeShade="bf"/>
    </w:rPr>
  </w:style>
  <w:style w:type="paragraph" w:styleId="Nadpis8">
    <w:name w:val="Heading 8"/>
    <w:basedOn w:val="Normal"/>
    <w:next w:val="Normal"/>
    <w:link w:val="Nadpis8Char"/>
    <w:uiPriority w:val="9"/>
    <w:semiHidden/>
    <w:unhideWhenUsed/>
    <w:qFormat/>
    <w:pPr>
      <w:spacing w:before="0" w:after="0"/>
      <w:outlineLvl w:val="7"/>
    </w:pPr>
    <w:rPr>
      <w:b/>
      <w:color w:val="3667C3" w:themeColor="accent2" w:themeShade="bf"/>
    </w:rPr>
  </w:style>
  <w:style w:type="paragraph" w:styleId="Nadpis9">
    <w:name w:val="Heading 9"/>
    <w:basedOn w:val="Normal"/>
    <w:next w:val="Normal"/>
    <w:link w:val="Nadpis9Char"/>
    <w:uiPriority w:val="9"/>
    <w:semiHidden/>
    <w:unhideWhenUsed/>
    <w:qFormat/>
    <w:pPr>
      <w:spacing w:before="0"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character" w:styleId="HlavikaChar" w:customStyle="1">
    <w:name w:val="Hlavička Char"/>
    <w:basedOn w:val="DefaultParagraphFont"/>
    <w:uiPriority w:val="99"/>
    <w:qFormat/>
    <w:rPr>
      <w:color w:val="414751" w:themeColor="text2" w:themeShade="bf"/>
      <w:sz w:val="20"/>
      <w:szCs w:val="20"/>
    </w:rPr>
  </w:style>
  <w:style w:type="character" w:styleId="PtaChar" w:customStyle="1">
    <w:name w:val="Päta Char"/>
    <w:basedOn w:val="DefaultParagraphFont"/>
    <w:uiPriority w:val="99"/>
    <w:qFormat/>
    <w:rPr>
      <w:color w:val="414751" w:themeColor="text2" w:themeShade="bf"/>
      <w:sz w:val="20"/>
      <w:szCs w:val="20"/>
    </w:rPr>
  </w:style>
  <w:style w:type="character" w:styleId="OslovenieChar" w:customStyle="1">
    <w:name w:val="Oslovenie Char"/>
    <w:basedOn w:val="DefaultParagraphFont"/>
    <w:uiPriority w:val="4"/>
    <w:qFormat/>
    <w:rPr>
      <w:b/>
      <w:color w:val="414751" w:themeColor="text2" w:themeShade="bf"/>
      <w:sz w:val="20"/>
      <w:szCs w:val="20"/>
    </w:rPr>
  </w:style>
  <w:style w:type="character" w:styleId="ZverChar" w:customStyle="1">
    <w:name w:val="Záver Char"/>
    <w:basedOn w:val="DefaultParagraphFont"/>
    <w:link w:val="Closing"/>
    <w:uiPriority w:val="5"/>
    <w:qFormat/>
    <w:rPr>
      <w:color w:val="414751" w:themeColor="text2" w:themeShade="bf"/>
      <w:sz w:val="20"/>
      <w:szCs w:val="20"/>
    </w:rPr>
  </w:style>
  <w:style w:type="character" w:styleId="Strong">
    <w:name w:val="Strong"/>
    <w:basedOn w:val="DefaultParagraphFont"/>
    <w:uiPriority w:val="8"/>
    <w:qFormat/>
    <w:rPr>
      <w:b/>
      <w:bCs/>
    </w:rPr>
  </w:style>
  <w:style w:type="character" w:styleId="Zdraznenie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styleId="Nadpis1Char" w:customStyle="1">
    <w:name w:val="Nadpis 1 Char"/>
    <w:basedOn w:val="DefaultParagraphFont"/>
    <w:uiPriority w:val="9"/>
    <w:semiHidden/>
    <w:qFormat/>
    <w:rPr>
      <w:rFonts w:ascii="Century Schoolbook" w:hAnsi="Century Schoolbook"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styleId="Nadpis2Char" w:customStyle="1">
    <w:name w:val="Nadpis 2 Char"/>
    <w:basedOn w:val="DefaultParagraphFont"/>
    <w:uiPriority w:val="9"/>
    <w:semiHidden/>
    <w:qFormat/>
    <w:rPr>
      <w:rFonts w:ascii="Century Schoolbook" w:hAnsi="Century Schoolbook" w:asciiTheme="majorHAnsi" w:hAnsiTheme="majorHAnsi"/>
      <w:color w:val="414751" w:themeColor="text2" w:themeShade="bf"/>
      <w:sz w:val="28"/>
      <w:szCs w:val="28"/>
    </w:rPr>
  </w:style>
  <w:style w:type="character" w:styleId="Nadpis3Char" w:customStyle="1">
    <w:name w:val="Nadpis 3 Char"/>
    <w:basedOn w:val="DefaultParagraphFont"/>
    <w:uiPriority w:val="9"/>
    <w:semiHidden/>
    <w:qFormat/>
    <w:rPr>
      <w:rFonts w:ascii="Century Schoolbook" w:hAnsi="Century Schoolbook" w:asciiTheme="majorHAnsi" w:hAnsiTheme="majorHAnsi"/>
      <w:color w:val="414751" w:themeColor="text2" w:themeShade="bf"/>
      <w:spacing w:val="5"/>
      <w:sz w:val="24"/>
      <w:szCs w:val="24"/>
    </w:rPr>
  </w:style>
  <w:style w:type="character" w:styleId="Nadpis4Char" w:customStyle="1">
    <w:name w:val="Nadpis 4 Char"/>
    <w:basedOn w:val="DefaultParagraphFont"/>
    <w:uiPriority w:val="9"/>
    <w:semiHidden/>
    <w:qFormat/>
    <w:rPr>
      <w:rFonts w:ascii="Century Schoolbook" w:hAnsi="Century Schoolbook" w:asciiTheme="majorHAnsi" w:hAnsiTheme="majorHAnsi"/>
      <w:color w:val="E65B01" w:themeColor="accent1" w:themeShade="bf"/>
    </w:rPr>
  </w:style>
  <w:style w:type="character" w:styleId="Nadpis5Char" w:customStyle="1">
    <w:name w:val="Nadpis 5 Char"/>
    <w:basedOn w:val="DefaultParagraphFont"/>
    <w:uiPriority w:val="9"/>
    <w:semiHidden/>
    <w:qFormat/>
    <w:rPr>
      <w:i/>
      <w:color w:val="E65B01" w:themeColor="accent1" w:themeShade="bf"/>
    </w:rPr>
  </w:style>
  <w:style w:type="character" w:styleId="Nadpis6Char" w:customStyle="1">
    <w:name w:val="Nadpis 6 Char"/>
    <w:basedOn w:val="DefaultParagraphFont"/>
    <w:uiPriority w:val="9"/>
    <w:semiHidden/>
    <w:qFormat/>
    <w:rPr>
      <w:b/>
      <w:color w:val="E65B01" w:themeColor="accent1" w:themeShade="bf"/>
      <w:sz w:val="20"/>
      <w:szCs w:val="20"/>
    </w:rPr>
  </w:style>
  <w:style w:type="character" w:styleId="Nadpis7Char" w:customStyle="1">
    <w:name w:val="Nadpis 7 Char"/>
    <w:basedOn w:val="DefaultParagraphFont"/>
    <w:uiPriority w:val="9"/>
    <w:semiHidden/>
    <w:qFormat/>
    <w:rPr>
      <w:b/>
      <w:i/>
      <w:color w:val="E65B01" w:themeColor="accent1" w:themeShade="bf"/>
      <w:sz w:val="20"/>
      <w:szCs w:val="20"/>
    </w:rPr>
  </w:style>
  <w:style w:type="character" w:styleId="Nadpis8Char" w:customStyle="1">
    <w:name w:val="Nadpis 8 Char"/>
    <w:basedOn w:val="DefaultParagraphFont"/>
    <w:uiPriority w:val="9"/>
    <w:semiHidden/>
    <w:qFormat/>
    <w:rPr>
      <w:b/>
      <w:color w:val="3667C3" w:themeColor="accent2" w:themeShade="bf"/>
      <w:sz w:val="20"/>
      <w:szCs w:val="20"/>
    </w:rPr>
  </w:style>
  <w:style w:type="character" w:styleId="Nadpis9Char" w:customStyle="1">
    <w:name w:val="Nadpis 9 Char"/>
    <w:basedOn w:val="DefaultParagraphFont"/>
    <w:uiPriority w:val="9"/>
    <w:semiHidden/>
    <w:qFormat/>
    <w:rPr>
      <w:b/>
      <w:i/>
      <w:color w:val="3667C3" w:themeColor="accent2" w:themeShade="bf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character" w:styleId="CitciaChar" w:customStyle="1">
    <w:name w:val="Citácia Char"/>
    <w:basedOn w:val="DefaultParagraphFont"/>
    <w:link w:val="Quote"/>
    <w:uiPriority w:val="29"/>
    <w:qFormat/>
    <w:rPr>
      <w:i/>
      <w:color w:val="414751" w:themeColor="text2" w:themeShade="bf"/>
      <w:sz w:val="20"/>
      <w:szCs w:val="20"/>
    </w:rPr>
  </w:style>
  <w:style w:type="character" w:styleId="ZvraznencitciaChar" w:customStyle="1">
    <w:name w:val="Zvýraznená citácia Char"/>
    <w:basedOn w:val="DefaultParagraphFont"/>
    <w:link w:val="IntenseQuote"/>
    <w:uiPriority w:val="30"/>
    <w:qFormat/>
    <w:rPr>
      <w:color w:val="E65B01" w:themeColor="accent1" w:themeShade="bf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character" w:styleId="PodtitulChar" w:customStyle="1">
    <w:name w:val="Podtitul Char"/>
    <w:basedOn w:val="DefaultParagraphFont"/>
    <w:uiPriority w:val="11"/>
    <w:qFormat/>
    <w:rPr>
      <w:i/>
      <w:color w:val="575F6D" w:themeColor="text2"/>
      <w:spacing w:val="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667C3" w:themeColor="accent2" w:themeShade="bf"/>
    </w:rPr>
  </w:style>
  <w:style w:type="character" w:styleId="NzovChar" w:customStyle="1">
    <w:name w:val="Názov Char"/>
    <w:basedOn w:val="DefaultParagraphFont"/>
    <w:uiPriority w:val="10"/>
    <w:qFormat/>
    <w:rPr>
      <w:rFonts w:ascii="Century Schoolbook" w:hAnsi="Century Schoolbook" w:asciiTheme="majorHAnsi" w:hAnsiTheme="majorHAnsi"/>
      <w:smallCaps/>
      <w:color w:val="FE8637" w:themeColor="accent1"/>
      <w:spacing w:val="10"/>
      <w:sz w:val="48"/>
      <w:szCs w:val="48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Pr>
      <w:rFonts w:ascii="Tahoma" w:hAnsi="Tahoma" w:cs="Tahoma"/>
      <w:color w:val="414751" w:themeColor="text2" w:themeShade="bf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character" w:styleId="DtumChar" w:customStyle="1">
    <w:name w:val="Dátum Char"/>
    <w:basedOn w:val="DefaultParagraphFont"/>
    <w:link w:val="Date"/>
    <w:uiPriority w:val="99"/>
    <w:qFormat/>
    <w:rPr>
      <w:b/>
      <w:color w:val="FE8637" w:themeColor="accent1"/>
      <w:sz w:val="20"/>
      <w:szCs w:val="20"/>
    </w:rPr>
  </w:style>
  <w:style w:type="character" w:styleId="PodpisChar" w:customStyle="1">
    <w:name w:val="Podpis Char"/>
    <w:basedOn w:val="DefaultParagraphFont"/>
    <w:uiPriority w:val="99"/>
    <w:qFormat/>
    <w:rPr>
      <w:color w:val="414751" w:themeColor="text2" w:themeShade="bf"/>
      <w:sz w:val="20"/>
      <w:szCs w:val="20"/>
    </w:rPr>
  </w:style>
  <w:style w:type="character" w:styleId="ObyajntextChar" w:customStyle="1">
    <w:name w:val="Obyčajný text Char"/>
    <w:basedOn w:val="DefaultParagraphFont"/>
    <w:link w:val="PlainText"/>
    <w:uiPriority w:val="99"/>
    <w:semiHidden/>
    <w:qFormat/>
    <w:rsid w:val="00016063"/>
    <w:rPr>
      <w:rFonts w:ascii="Calibri" w:hAnsi="Calibri"/>
      <w:szCs w:val="21"/>
      <w:lang w:eastAsia="en-US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Indent">
    <w:name w:val="Normal Indent"/>
    <w:basedOn w:val="Normal"/>
    <w:uiPriority w:val="99"/>
    <w:unhideWhenUsed/>
    <w:qFormat/>
    <w:pPr>
      <w:ind w:left="720" w:hanging="0"/>
    </w:pPr>
    <w:rPr/>
  </w:style>
  <w:style w:type="paragraph" w:styleId="Adresaodosielatea" w:customStyle="1">
    <w:name w:val="Adresa odosielateľa"/>
    <w:basedOn w:val="Normal"/>
    <w:uiPriority w:val="2"/>
    <w:qFormat/>
    <w:pPr/>
    <w:rPr>
      <w:color w:val="FFFFFF" w:themeColor="background1"/>
      <w:spacing w:val="20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pPr>
      <w:tabs>
        <w:tab w:val="clear" w:pos="709"/>
        <w:tab w:val="center" w:pos="4680" w:leader="none"/>
        <w:tab w:val="right" w:pos="9360" w:leader="none"/>
      </w:tabs>
      <w:spacing w:lineRule="auto" w:line="240"/>
    </w:pPr>
    <w:rPr/>
  </w:style>
  <w:style w:type="paragraph" w:styleId="Pta">
    <w:name w:val="Footer"/>
    <w:basedOn w:val="Normal"/>
    <w:link w:val="PtaChar"/>
    <w:uiPriority w:val="99"/>
    <w:unhideWhenUsed/>
    <w:pPr>
      <w:tabs>
        <w:tab w:val="clear" w:pos="709"/>
        <w:tab w:val="center" w:pos="4680" w:leader="none"/>
        <w:tab w:val="right" w:pos="9360" w:leader="none"/>
      </w:tabs>
      <w:spacing w:lineRule="auto" w:line="240"/>
    </w:pPr>
    <w:rPr/>
  </w:style>
  <w:style w:type="paragraph" w:styleId="Zdvorilostnzakonenie">
    <w:name w:val="Salutation"/>
    <w:basedOn w:val="NormalIndent"/>
    <w:next w:val="Normal"/>
    <w:link w:val="OslovenieChar"/>
    <w:uiPriority w:val="4"/>
    <w:unhideWhenUsed/>
    <w:qFormat/>
    <w:pPr>
      <w:ind w:left="0" w:hanging="0"/>
    </w:pPr>
    <w:rPr>
      <w:b/>
    </w:rPr>
  </w:style>
  <w:style w:type="paragraph" w:styleId="Predmet" w:customStyle="1">
    <w:name w:val="Predmet"/>
    <w:basedOn w:val="NormalIndent"/>
    <w:uiPriority w:val="7"/>
    <w:qFormat/>
    <w:pPr>
      <w:ind w:left="0" w:hanging="0"/>
    </w:pPr>
    <w:rPr>
      <w:b/>
      <w:color w:val="FE8637" w:themeColor="accent1"/>
    </w:rPr>
  </w:style>
  <w:style w:type="paragraph" w:styleId="Adresaprjemcu" w:customStyle="1">
    <w:name w:val="Adresa príjemcu"/>
    <w:basedOn w:val="NoSpacing"/>
    <w:uiPriority w:val="3"/>
    <w:qFormat/>
    <w:pPr>
      <w:spacing w:before="0" w:after="480"/>
      <w:contextualSpacing/>
    </w:pPr>
    <w:rPr>
      <w:rFonts w:ascii="Century Schoolbook" w:hAnsi="Century Schoolbook" w:asciiTheme="majorHAnsi" w:hAnsiTheme="majorHAnsi"/>
    </w:rPr>
  </w:style>
  <w:style w:type="paragraph" w:styleId="Closing">
    <w:name w:val="Closing"/>
    <w:basedOn w:val="NoSpacing"/>
    <w:link w:val="ZverChar"/>
    <w:uiPriority w:val="5"/>
    <w:unhideWhenUsed/>
    <w:qFormat/>
    <w:pPr>
      <w:spacing w:before="960" w:after="960"/>
      <w:ind w:right="2520" w:hanging="0"/>
    </w:pPr>
    <w:rPr/>
  </w:style>
  <w:style w:type="paragraph" w:styleId="Caption">
    <w:name w:val="caption"/>
    <w:basedOn w:val="Normal"/>
    <w:next w:val="Normal"/>
    <w:uiPriority w:val="99"/>
    <w:semiHidden/>
    <w:qFormat/>
    <w:pPr>
      <w:spacing w:lineRule="auto" w:line="240"/>
      <w:jc w:val="right"/>
    </w:pPr>
    <w:rPr>
      <w:b/>
      <w:bCs/>
      <w:color w:val="E65B01" w:themeColor="accent1" w:themeShade="bf"/>
      <w:sz w:val="16"/>
      <w:szCs w:val="16"/>
    </w:rPr>
  </w:style>
  <w:style w:type="paragraph" w:styleId="Quote">
    <w:name w:val="Quote"/>
    <w:basedOn w:val="Normal"/>
    <w:link w:val="CitciaChar"/>
    <w:uiPriority w:val="29"/>
    <w:qFormat/>
    <w:pPr/>
    <w:rPr>
      <w:i/>
    </w:rPr>
  </w:style>
  <w:style w:type="paragraph" w:styleId="IntenseQuote">
    <w:name w:val="Intense Quote"/>
    <w:basedOn w:val="Quote"/>
    <w:link w:val="ZvraznencitciaChar"/>
    <w:uiPriority w:val="30"/>
    <w:qFormat/>
    <w:pPr>
      <w:pBdr>
        <w:bottom w:val="double" w:sz="4" w:space="4" w:color="FE8637"/>
      </w:pBdr>
      <w:spacing w:lineRule="auto" w:line="300"/>
      <w:ind w:left="936" w:right="936" w:hanging="0"/>
    </w:pPr>
    <w:rPr>
      <w:i w:val="false"/>
      <w:color w:val="E65B01" w:themeColor="accent1" w:themeShade="bf"/>
    </w:rPr>
  </w:style>
  <w:style w:type="paragraph" w:styleId="Podnzov">
    <w:name w:val="Subtitle"/>
    <w:basedOn w:val="Normal"/>
    <w:link w:val="PodtitulChar"/>
    <w:uiPriority w:val="11"/>
    <w:qFormat/>
    <w:pPr/>
    <w:rPr>
      <w:i/>
      <w:color w:val="575F6D" w:themeColor="text2"/>
      <w:spacing w:val="5"/>
      <w:sz w:val="24"/>
      <w:szCs w:val="24"/>
    </w:rPr>
  </w:style>
  <w:style w:type="paragraph" w:styleId="Nzov">
    <w:name w:val="Title"/>
    <w:basedOn w:val="Normal"/>
    <w:link w:val="NzovChar"/>
    <w:uiPriority w:val="10"/>
    <w:qFormat/>
    <w:pPr/>
    <w:rPr>
      <w:rFonts w:ascii="Century Schoolbook" w:hAnsi="Century Schoolbook"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NoSpacing">
    <w:name w:val="No Spacing"/>
    <w:uiPriority w:val="1"/>
    <w:unhideWhenUsed/>
    <w:qFormat/>
    <w:pPr>
      <w:widowControl/>
      <w:suppressAutoHyphens w:val="true"/>
      <w:bidi w:val="0"/>
      <w:spacing w:lineRule="auto" w:line="240" w:before="0" w:after="0"/>
      <w:jc w:val="left"/>
    </w:pPr>
    <w:rPr>
      <w:rFonts w:ascii="Century Schoolbook" w:hAnsi="Century Schoolbook" w:eastAsia="Century Schoolbook" w:cs=""/>
      <w:color w:val="414751" w:themeColor="text2" w:themeShade="bf"/>
      <w:kern w:val="0"/>
      <w:sz w:val="20"/>
      <w:szCs w:val="20"/>
      <w:lang w:val="sk-SK" w:eastAsia="sk-SK" w:bidi="ar-SA"/>
    </w:rPr>
  </w:style>
  <w:style w:type="paragraph" w:styleId="Bonpanel" w:customStyle="1">
    <w:name w:val="Bočný panel"/>
    <w:basedOn w:val="Normal"/>
    <w:uiPriority w:val="2"/>
    <w:semiHidden/>
    <w:unhideWhenUsed/>
    <w:qFormat/>
    <w:pPr>
      <w:spacing w:lineRule="auto" w:line="300"/>
    </w:pPr>
    <w:rPr>
      <w:b/>
      <w:color w:val="E65B01" w:themeColor="accent1" w:themeShade="bf"/>
      <w:sz w:val="16"/>
      <w:szCs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tumChar"/>
    <w:uiPriority w:val="99"/>
    <w:unhideWhenUsed/>
    <w:qFormat/>
    <w:pPr/>
    <w:rPr>
      <w:b/>
      <w:color w:val="FE8637" w:themeColor="accent1"/>
    </w:rPr>
  </w:style>
  <w:style w:type="paragraph" w:styleId="Podpis">
    <w:name w:val="Signature"/>
    <w:basedOn w:val="Closing"/>
    <w:link w:val="PodpisChar"/>
    <w:uiPriority w:val="99"/>
    <w:unhideWhenUsed/>
    <w:pPr>
      <w:spacing w:before="0" w:after="0"/>
      <w:contextualSpacing/>
    </w:pPr>
    <w:rPr/>
  </w:style>
  <w:style w:type="paragraph" w:styleId="Menoprjemcu" w:customStyle="1">
    <w:name w:val="Meno príjemcu"/>
    <w:basedOn w:val="Normal"/>
    <w:uiPriority w:val="3"/>
    <w:qFormat/>
    <w:pPr>
      <w:spacing w:lineRule="auto" w:line="240" w:before="480" w:after="0"/>
      <w:contextualSpacing/>
    </w:pPr>
    <w:rPr>
      <w:b/>
    </w:rPr>
  </w:style>
  <w:style w:type="paragraph" w:styleId="ListParagraph">
    <w:name w:val="List Paragraph"/>
    <w:basedOn w:val="Normal"/>
    <w:uiPriority w:val="39"/>
    <w:unhideWhenUsed/>
    <w:qFormat/>
    <w:pPr>
      <w:ind w:left="720" w:hanging="0"/>
    </w:pPr>
    <w:rPr/>
  </w:style>
  <w:style w:type="paragraph" w:styleId="Odrka1" w:customStyle="1">
    <w:name w:val="Odrážka 1"/>
    <w:basedOn w:val="ListParagraph"/>
    <w:uiPriority w:val="37"/>
    <w:qFormat/>
    <w:pPr>
      <w:numPr>
        <w:ilvl w:val="0"/>
        <w:numId w:val="1"/>
      </w:numPr>
      <w:spacing w:before="0" w:after="0"/>
      <w:contextualSpacing/>
    </w:pPr>
    <w:rPr>
      <w:color w:val="auto"/>
    </w:rPr>
  </w:style>
  <w:style w:type="paragraph" w:styleId="Odrka2" w:customStyle="1">
    <w:name w:val="Odrážka 2"/>
    <w:basedOn w:val="ListParagraph"/>
    <w:uiPriority w:val="37"/>
    <w:qFormat/>
    <w:pPr>
      <w:numPr>
        <w:ilvl w:val="1"/>
        <w:numId w:val="1"/>
      </w:numPr>
      <w:spacing w:before="0" w:after="200"/>
      <w:contextualSpacing/>
    </w:pPr>
    <w:rPr>
      <w:color w:val="auto"/>
    </w:rPr>
  </w:style>
  <w:style w:type="paragraph" w:styleId="Nzovspolonosti" w:customStyle="1">
    <w:name w:val="Názov spoločnosti"/>
    <w:basedOn w:val="Normal"/>
    <w:uiPriority w:val="4"/>
    <w:qFormat/>
    <w:pPr/>
    <w:rPr>
      <w:color w:val="FFFFFF" w:themeColor="background1"/>
      <w:spacing w:val="20"/>
    </w:rPr>
  </w:style>
  <w:style w:type="paragraph" w:styleId="PlainText">
    <w:name w:val="Plain Text"/>
    <w:basedOn w:val="Normal"/>
    <w:link w:val="ObyajntextChar"/>
    <w:uiPriority w:val="99"/>
    <w:semiHidden/>
    <w:unhideWhenUsed/>
    <w:qFormat/>
    <w:rsid w:val="00016063"/>
    <w:pPr>
      <w:spacing w:lineRule="auto" w:line="240" w:before="0" w:after="0"/>
    </w:pPr>
    <w:rPr>
      <w:rFonts w:ascii="Calibri" w:hAnsi="Calibri"/>
      <w:color w:val="auto"/>
      <w:sz w:val="22"/>
      <w:szCs w:val="21"/>
      <w:lang w:eastAsia="en-US"/>
    </w:rPr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Zoznamsodrkami1" w:customStyle="1">
    <w:name w:val="Zoznam s odrážkami1"/>
    <w:uiPriority w:val="99"/>
    <w:qFormat/>
  </w:style>
  <w:style w:type="numbering" w:styleId="Slovanzoznam1" w:customStyle="1">
    <w:name w:val="Číslovaný zoznam1"/>
    <w:uiPriority w:val="99"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2722</TotalTime>
  <Application>LibreOffice/7.4.4.2$Windows_X86_64 LibreOffice_project/85569322deea74ec9134968a29af2df5663baa21</Application>
  <AppVersion>15.0000</AppVersion>
  <Pages>1</Pages>
  <Words>118</Words>
  <Characters>728</Characters>
  <CharactersWithSpaces>819</CharactersWithSpaces>
  <Paragraphs>23</Paragraphs>
  <Company>obcianskEJ raDY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2023-01-11T14:45:00Z</dcterms:created>
  <dc:creator>notebook</dc:creator>
  <dc:description/>
  <dc:language>sk-SK</dc:language>
  <cp:lastModifiedBy/>
  <cp:lastPrinted>2020-12-10T10:31:00Z</cp:lastPrinted>
  <dcterms:modified xsi:type="dcterms:W3CDTF">2023-04-02T13:35:36Z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